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B3D" w:rsidRDefault="00ED0B3D"/>
    <w:p w:rsidR="0081126C" w:rsidRDefault="0081126C" w:rsidP="0081126C">
      <w:pPr>
        <w:pStyle w:val="Heading5"/>
        <w:jc w:val="left"/>
      </w:pPr>
    </w:p>
    <w:p w:rsidR="0026561E" w:rsidRDefault="0026561E" w:rsidP="0081126C">
      <w:pPr>
        <w:pStyle w:val="Heading4"/>
        <w:rPr>
          <w:sz w:val="28"/>
          <w:szCs w:val="28"/>
          <w:u w:val="none"/>
        </w:rPr>
      </w:pPr>
      <w:r>
        <w:rPr>
          <w:noProof/>
          <w:snapToGrid/>
          <w:sz w:val="28"/>
          <w:szCs w:val="28"/>
          <w:u w:val="none"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360045</wp:posOffset>
            </wp:positionH>
            <wp:positionV relativeFrom="page">
              <wp:posOffset>360045</wp:posOffset>
            </wp:positionV>
            <wp:extent cx="1619885" cy="899795"/>
            <wp:effectExtent l="19050" t="0" r="0" b="0"/>
            <wp:wrapNone/>
            <wp:docPr id="2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126C" w:rsidRPr="0081126C" w:rsidRDefault="0081126C" w:rsidP="0081126C">
      <w:pPr>
        <w:pStyle w:val="Heading4"/>
        <w:rPr>
          <w:sz w:val="28"/>
          <w:szCs w:val="28"/>
          <w:u w:val="none"/>
        </w:rPr>
      </w:pPr>
      <w:r w:rsidRPr="0081126C">
        <w:rPr>
          <w:sz w:val="28"/>
          <w:szCs w:val="28"/>
          <w:u w:val="none"/>
        </w:rPr>
        <w:t>PERSON SPECIFICATION</w:t>
      </w:r>
    </w:p>
    <w:p w:rsidR="0081126C" w:rsidRDefault="0081126C" w:rsidP="0081126C">
      <w:pPr>
        <w:jc w:val="both"/>
        <w:rPr>
          <w:b/>
          <w:snapToGrid w:val="0"/>
        </w:rPr>
      </w:pPr>
      <w:r>
        <w:rPr>
          <w:b/>
          <w:snapToGrid w:val="0"/>
        </w:rPr>
        <w:t> </w:t>
      </w:r>
    </w:p>
    <w:tbl>
      <w:tblPr>
        <w:tblStyle w:val="TableGrid"/>
        <w:tblW w:w="15429" w:type="dxa"/>
        <w:tblInd w:w="-720" w:type="dxa"/>
        <w:tblLook w:val="04A0" w:firstRow="1" w:lastRow="0" w:firstColumn="1" w:lastColumn="0" w:noHBand="0" w:noVBand="1"/>
      </w:tblPr>
      <w:tblGrid>
        <w:gridCol w:w="2671"/>
        <w:gridCol w:w="12758"/>
      </w:tblGrid>
      <w:tr w:rsidR="0026561E" w:rsidTr="0026561E">
        <w:tc>
          <w:tcPr>
            <w:tcW w:w="2671" w:type="dxa"/>
          </w:tcPr>
          <w:p w:rsidR="001E1FF0" w:rsidRDefault="001E1FF0" w:rsidP="007C61E1">
            <w:pPr>
              <w:jc w:val="both"/>
              <w:rPr>
                <w:b/>
                <w:snapToGrid w:val="0"/>
                <w:szCs w:val="22"/>
              </w:rPr>
            </w:pPr>
          </w:p>
          <w:p w:rsidR="0026561E" w:rsidRDefault="0026561E" w:rsidP="007C61E1">
            <w:pPr>
              <w:jc w:val="both"/>
              <w:rPr>
                <w:b/>
                <w:snapToGrid w:val="0"/>
                <w:szCs w:val="22"/>
              </w:rPr>
            </w:pPr>
            <w:r w:rsidRPr="005A2375">
              <w:rPr>
                <w:b/>
                <w:snapToGrid w:val="0"/>
                <w:szCs w:val="22"/>
              </w:rPr>
              <w:t>JOB TITLE:</w:t>
            </w:r>
          </w:p>
          <w:p w:rsidR="001E1FF0" w:rsidRPr="005A2375" w:rsidRDefault="001E1FF0" w:rsidP="007C61E1">
            <w:pPr>
              <w:jc w:val="both"/>
              <w:rPr>
                <w:b/>
                <w:snapToGrid w:val="0"/>
                <w:szCs w:val="22"/>
              </w:rPr>
            </w:pPr>
          </w:p>
        </w:tc>
        <w:tc>
          <w:tcPr>
            <w:tcW w:w="12758" w:type="dxa"/>
          </w:tcPr>
          <w:p w:rsidR="00661CEA" w:rsidRDefault="00661CEA" w:rsidP="00661CEA">
            <w:pPr>
              <w:jc w:val="both"/>
              <w:rPr>
                <w:b/>
                <w:snapToGrid w:val="0"/>
                <w:szCs w:val="22"/>
              </w:rPr>
            </w:pPr>
          </w:p>
          <w:p w:rsidR="001E1FF0" w:rsidRPr="005A2375" w:rsidRDefault="00DC0FAD" w:rsidP="00661CEA">
            <w:pPr>
              <w:jc w:val="both"/>
              <w:rPr>
                <w:b/>
                <w:snapToGrid w:val="0"/>
                <w:szCs w:val="22"/>
              </w:rPr>
            </w:pPr>
            <w:r>
              <w:rPr>
                <w:b/>
                <w:snapToGrid w:val="0"/>
                <w:szCs w:val="22"/>
              </w:rPr>
              <w:t>Programme Support Officer</w:t>
            </w:r>
          </w:p>
        </w:tc>
      </w:tr>
    </w:tbl>
    <w:p w:rsidR="00584CD3" w:rsidRDefault="00584CD3" w:rsidP="007C61E1">
      <w:pPr>
        <w:ind w:left="-720"/>
        <w:jc w:val="both"/>
        <w:rPr>
          <w:bCs/>
          <w:snapToGrid w:val="0"/>
        </w:rPr>
      </w:pPr>
    </w:p>
    <w:p w:rsidR="0026561E" w:rsidRDefault="0081126C" w:rsidP="007C61E1">
      <w:pPr>
        <w:ind w:left="-720"/>
        <w:jc w:val="both"/>
        <w:rPr>
          <w:snapToGrid w:val="0"/>
        </w:rPr>
      </w:pPr>
      <w:r>
        <w:rPr>
          <w:snapToGrid w:val="0"/>
        </w:rPr>
        <w:t xml:space="preserve">Listed below are the key requirements needed to perform this job, candidates will be assessed against these </w:t>
      </w:r>
      <w:r w:rsidR="0026561E">
        <w:rPr>
          <w:snapToGrid w:val="0"/>
        </w:rPr>
        <w:t>criteria</w:t>
      </w:r>
      <w:r w:rsidR="00C14922">
        <w:rPr>
          <w:snapToGrid w:val="0"/>
        </w:rPr>
        <w:t xml:space="preserve"> throughout the selection </w:t>
      </w:r>
      <w:r w:rsidR="00661CEA">
        <w:rPr>
          <w:snapToGrid w:val="0"/>
        </w:rPr>
        <w:t xml:space="preserve">process. </w:t>
      </w:r>
      <w:r w:rsidR="0026561E" w:rsidRPr="00661CEA">
        <w:rPr>
          <w:snapToGrid w:val="0"/>
        </w:rPr>
        <w:t xml:space="preserve">NB – Any criteria in the “Essential” box must apply to all candidates. </w:t>
      </w:r>
      <w:r w:rsidR="00661CEA" w:rsidRPr="00661CEA">
        <w:rPr>
          <w:snapToGrid w:val="0"/>
        </w:rPr>
        <w:t>You must stipulate at which stage of the selection criteria will be assessed, i.e. Application Form (AF) or Selecti</w:t>
      </w:r>
      <w:r w:rsidR="00661CEA">
        <w:rPr>
          <w:snapToGrid w:val="0"/>
        </w:rPr>
        <w:t>o</w:t>
      </w:r>
      <w:r w:rsidR="00661CEA" w:rsidRPr="00661CEA">
        <w:rPr>
          <w:snapToGrid w:val="0"/>
        </w:rPr>
        <w:t>n Process (SP)</w:t>
      </w:r>
    </w:p>
    <w:p w:rsidR="00AC4CEC" w:rsidRDefault="00AC4CEC" w:rsidP="0026561E">
      <w:pPr>
        <w:tabs>
          <w:tab w:val="left" w:pos="7710"/>
        </w:tabs>
        <w:jc w:val="both"/>
        <w:rPr>
          <w:snapToGrid w:val="0"/>
        </w:rPr>
      </w:pPr>
    </w:p>
    <w:tbl>
      <w:tblPr>
        <w:tblW w:w="5397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4"/>
        <w:gridCol w:w="5161"/>
        <w:gridCol w:w="1259"/>
        <w:gridCol w:w="5576"/>
        <w:gridCol w:w="1235"/>
      </w:tblGrid>
      <w:tr w:rsidR="005B11FD" w:rsidTr="00170444">
        <w:trPr>
          <w:tblHeader/>
        </w:trPr>
        <w:tc>
          <w:tcPr>
            <w:tcW w:w="606" w:type="pct"/>
            <w:shd w:val="clear" w:color="auto" w:fill="D9D9D9"/>
            <w:vAlign w:val="center"/>
          </w:tcPr>
          <w:p w:rsidR="005B11FD" w:rsidRPr="007C61E1" w:rsidRDefault="005B11FD" w:rsidP="00584CD3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2132" w:type="pct"/>
            <w:gridSpan w:val="2"/>
            <w:shd w:val="clear" w:color="auto" w:fill="D9D9D9"/>
            <w:vAlign w:val="center"/>
          </w:tcPr>
          <w:p w:rsidR="009B056A" w:rsidRPr="007C61E1" w:rsidRDefault="005B11FD" w:rsidP="00661CEA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7C61E1">
              <w:rPr>
                <w:b/>
                <w:snapToGrid w:val="0"/>
                <w:sz w:val="24"/>
                <w:szCs w:val="24"/>
              </w:rPr>
              <w:t>Essential</w:t>
            </w:r>
            <w:r w:rsidR="00661CEA">
              <w:rPr>
                <w:b/>
                <w:snapToGrid w:val="0"/>
                <w:sz w:val="24"/>
                <w:szCs w:val="24"/>
              </w:rPr>
              <w:t xml:space="preserve"> Criteria</w:t>
            </w:r>
          </w:p>
        </w:tc>
        <w:tc>
          <w:tcPr>
            <w:tcW w:w="2262" w:type="pct"/>
            <w:gridSpan w:val="2"/>
            <w:shd w:val="clear" w:color="auto" w:fill="D9D9D9"/>
            <w:vAlign w:val="center"/>
          </w:tcPr>
          <w:p w:rsidR="005B11FD" w:rsidRDefault="005B11FD" w:rsidP="00584CD3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7C61E1">
              <w:rPr>
                <w:b/>
                <w:snapToGrid w:val="0"/>
                <w:sz w:val="24"/>
                <w:szCs w:val="24"/>
              </w:rPr>
              <w:t>Desirable</w:t>
            </w:r>
            <w:r w:rsidR="00661CEA">
              <w:rPr>
                <w:b/>
                <w:snapToGrid w:val="0"/>
                <w:sz w:val="24"/>
                <w:szCs w:val="24"/>
              </w:rPr>
              <w:t xml:space="preserve"> Criteria</w:t>
            </w:r>
          </w:p>
          <w:p w:rsidR="001E1FF0" w:rsidRPr="007C61E1" w:rsidRDefault="001E1FF0" w:rsidP="00584CD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</w:tr>
      <w:tr w:rsidR="00AC4CEC" w:rsidTr="00661CEA">
        <w:trPr>
          <w:tblHeader/>
        </w:trPr>
        <w:tc>
          <w:tcPr>
            <w:tcW w:w="606" w:type="pct"/>
            <w:shd w:val="clear" w:color="auto" w:fill="D9D9D9"/>
            <w:vAlign w:val="center"/>
          </w:tcPr>
          <w:p w:rsidR="005B11FD" w:rsidRPr="007C61E1" w:rsidRDefault="005B11FD" w:rsidP="00584CD3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1714" w:type="pct"/>
            <w:shd w:val="clear" w:color="auto" w:fill="D9D9D9"/>
            <w:vAlign w:val="center"/>
          </w:tcPr>
          <w:p w:rsidR="005B11FD" w:rsidRPr="00661CEA" w:rsidRDefault="005B11FD" w:rsidP="00584CD3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Criteria</w:t>
            </w:r>
          </w:p>
        </w:tc>
        <w:tc>
          <w:tcPr>
            <w:tcW w:w="418" w:type="pct"/>
            <w:shd w:val="clear" w:color="auto" w:fill="D9D9D9"/>
            <w:vAlign w:val="center"/>
          </w:tcPr>
          <w:p w:rsidR="005B11FD" w:rsidRPr="00661CEA" w:rsidRDefault="00661CEA" w:rsidP="00584CD3">
            <w:pPr>
              <w:jc w:val="center"/>
              <w:rPr>
                <w:b/>
                <w:snapToGrid w:val="0"/>
                <w:szCs w:val="22"/>
              </w:rPr>
            </w:pPr>
            <w:r>
              <w:rPr>
                <w:b/>
                <w:snapToGrid w:val="0"/>
                <w:szCs w:val="22"/>
              </w:rPr>
              <w:t>AF / SP</w:t>
            </w:r>
          </w:p>
        </w:tc>
        <w:tc>
          <w:tcPr>
            <w:tcW w:w="1852" w:type="pct"/>
            <w:shd w:val="clear" w:color="auto" w:fill="D9D9D9"/>
            <w:vAlign w:val="center"/>
          </w:tcPr>
          <w:p w:rsidR="005B11FD" w:rsidRDefault="00AC4CEC" w:rsidP="00584CD3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Criteria</w:t>
            </w:r>
          </w:p>
          <w:p w:rsidR="001E1FF0" w:rsidRPr="00661CEA" w:rsidRDefault="001E1FF0" w:rsidP="00584CD3">
            <w:pPr>
              <w:jc w:val="center"/>
              <w:rPr>
                <w:b/>
                <w:snapToGrid w:val="0"/>
                <w:szCs w:val="22"/>
              </w:rPr>
            </w:pPr>
          </w:p>
        </w:tc>
        <w:tc>
          <w:tcPr>
            <w:tcW w:w="410" w:type="pct"/>
            <w:shd w:val="clear" w:color="auto" w:fill="D9D9D9"/>
            <w:vAlign w:val="center"/>
          </w:tcPr>
          <w:p w:rsidR="005B11FD" w:rsidRPr="00661CEA" w:rsidRDefault="00661CEA" w:rsidP="00584CD3">
            <w:pPr>
              <w:jc w:val="center"/>
              <w:rPr>
                <w:b/>
                <w:snapToGrid w:val="0"/>
                <w:szCs w:val="22"/>
              </w:rPr>
            </w:pPr>
            <w:r w:rsidRPr="00661CEA">
              <w:rPr>
                <w:b/>
                <w:snapToGrid w:val="0"/>
                <w:szCs w:val="22"/>
              </w:rPr>
              <w:t>AF / SP</w:t>
            </w:r>
          </w:p>
        </w:tc>
      </w:tr>
      <w:tr w:rsidR="005B11FD" w:rsidTr="00661CEA">
        <w:tc>
          <w:tcPr>
            <w:tcW w:w="606" w:type="pct"/>
          </w:tcPr>
          <w:p w:rsidR="001E1FF0" w:rsidRDefault="001E1FF0" w:rsidP="00584CD3">
            <w:pPr>
              <w:rPr>
                <w:b/>
                <w:snapToGrid w:val="0"/>
              </w:rPr>
            </w:pPr>
          </w:p>
          <w:p w:rsidR="005B11FD" w:rsidRDefault="005B11FD" w:rsidP="00584CD3">
            <w:pPr>
              <w:rPr>
                <w:b/>
                <w:snapToGrid w:val="0"/>
              </w:rPr>
            </w:pPr>
            <w:r w:rsidRPr="0081126C">
              <w:rPr>
                <w:b/>
                <w:snapToGrid w:val="0"/>
              </w:rPr>
              <w:t>Qualifications</w:t>
            </w:r>
          </w:p>
          <w:p w:rsidR="001E1FF0" w:rsidRPr="0081126C" w:rsidRDefault="001E1FF0" w:rsidP="00584CD3">
            <w:pPr>
              <w:rPr>
                <w:b/>
                <w:snapToGrid w:val="0"/>
              </w:rPr>
            </w:pPr>
          </w:p>
        </w:tc>
        <w:tc>
          <w:tcPr>
            <w:tcW w:w="1714" w:type="pct"/>
          </w:tcPr>
          <w:p w:rsidR="005B11FD" w:rsidRPr="00DC0FAD" w:rsidRDefault="00DC0FAD" w:rsidP="00AA758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A degree or equivalent experience including significant project and administrative experience</w:t>
            </w:r>
          </w:p>
          <w:p w:rsidR="00661CEA" w:rsidRPr="00C14922" w:rsidRDefault="00661CEA" w:rsidP="00AC4CEC">
            <w:pPr>
              <w:pStyle w:val="ListParagraph"/>
              <w:ind w:left="360"/>
              <w:rPr>
                <w:snapToGrid w:val="0"/>
              </w:rPr>
            </w:pPr>
          </w:p>
        </w:tc>
        <w:tc>
          <w:tcPr>
            <w:tcW w:w="418" w:type="pct"/>
          </w:tcPr>
          <w:p w:rsidR="005B11FD" w:rsidRPr="005B11FD" w:rsidRDefault="00DC0FAD" w:rsidP="00DC0FAD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</w:tc>
        <w:tc>
          <w:tcPr>
            <w:tcW w:w="1852" w:type="pct"/>
          </w:tcPr>
          <w:p w:rsidR="005B11FD" w:rsidRPr="0081126C" w:rsidRDefault="00DC0FAD" w:rsidP="00AA758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napToGrid w:val="0"/>
              </w:rPr>
            </w:pPr>
            <w:r>
              <w:rPr>
                <w:rFonts w:cs="Arial"/>
                <w:szCs w:val="22"/>
                <w:lang w:eastAsia="en-GB"/>
              </w:rPr>
              <w:t>Formal programme and project management training e.g. PRINCE2</w:t>
            </w:r>
          </w:p>
        </w:tc>
        <w:tc>
          <w:tcPr>
            <w:tcW w:w="410" w:type="pct"/>
          </w:tcPr>
          <w:p w:rsidR="005B11FD" w:rsidRPr="0081126C" w:rsidRDefault="00576C86" w:rsidP="00584CD3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</w:tc>
      </w:tr>
      <w:tr w:rsidR="005B11FD" w:rsidTr="00661CEA">
        <w:tc>
          <w:tcPr>
            <w:tcW w:w="606" w:type="pct"/>
          </w:tcPr>
          <w:p w:rsidR="001E1FF0" w:rsidRDefault="001E1FF0" w:rsidP="00584CD3">
            <w:pPr>
              <w:rPr>
                <w:b/>
                <w:snapToGrid w:val="0"/>
              </w:rPr>
            </w:pPr>
          </w:p>
          <w:p w:rsidR="005B11FD" w:rsidRDefault="005B11FD" w:rsidP="00584CD3">
            <w:pPr>
              <w:rPr>
                <w:b/>
                <w:snapToGrid w:val="0"/>
              </w:rPr>
            </w:pPr>
            <w:r w:rsidRPr="0081126C">
              <w:rPr>
                <w:b/>
                <w:snapToGrid w:val="0"/>
              </w:rPr>
              <w:t>Experience</w:t>
            </w:r>
          </w:p>
          <w:p w:rsidR="005B11FD" w:rsidRPr="0081126C" w:rsidRDefault="005B11FD" w:rsidP="00584CD3">
            <w:pPr>
              <w:rPr>
                <w:b/>
                <w:snapToGrid w:val="0"/>
              </w:rPr>
            </w:pPr>
          </w:p>
        </w:tc>
        <w:tc>
          <w:tcPr>
            <w:tcW w:w="1714" w:type="pct"/>
          </w:tcPr>
          <w:p w:rsidR="00DC0FAD" w:rsidRPr="0089248B" w:rsidRDefault="00DC0FAD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89248B">
              <w:rPr>
                <w:rFonts w:cs="Arial"/>
                <w:szCs w:val="22"/>
                <w:lang w:eastAsia="en-GB"/>
              </w:rPr>
              <w:t>Proven practical experience of working within</w:t>
            </w:r>
            <w:r w:rsidR="0089248B">
              <w:rPr>
                <w:rFonts w:cs="Arial"/>
                <w:szCs w:val="22"/>
                <w:lang w:eastAsia="en-GB"/>
              </w:rPr>
              <w:t xml:space="preserve"> </w:t>
            </w:r>
            <w:r w:rsidRPr="0089248B">
              <w:rPr>
                <w:rFonts w:cs="Arial"/>
                <w:szCs w:val="22"/>
                <w:lang w:eastAsia="en-GB"/>
              </w:rPr>
              <w:t>a project management environment</w:t>
            </w:r>
          </w:p>
          <w:p w:rsidR="00DC0FAD" w:rsidRPr="0089248B" w:rsidRDefault="00DC0FAD" w:rsidP="00890E7F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89248B">
              <w:rPr>
                <w:rFonts w:cs="Arial"/>
                <w:szCs w:val="22"/>
                <w:lang w:eastAsia="en-GB"/>
              </w:rPr>
              <w:t>Experience of working under</w:t>
            </w:r>
          </w:p>
          <w:p w:rsidR="00DC0FAD" w:rsidRPr="0089248B" w:rsidRDefault="00DC0FAD" w:rsidP="0089248B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89248B">
              <w:rPr>
                <w:rFonts w:cs="Arial"/>
                <w:szCs w:val="22"/>
                <w:lang w:eastAsia="en-GB"/>
              </w:rPr>
              <w:t>own initiative</w:t>
            </w:r>
          </w:p>
          <w:p w:rsidR="00DC0FAD" w:rsidRDefault="00DC0FAD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89248B">
              <w:rPr>
                <w:rFonts w:cs="Arial"/>
                <w:szCs w:val="22"/>
                <w:lang w:eastAsia="en-GB"/>
              </w:rPr>
              <w:t>Experience of diary co-ordination and</w:t>
            </w:r>
            <w:r w:rsidR="0089248B">
              <w:rPr>
                <w:rFonts w:cs="Arial"/>
                <w:szCs w:val="22"/>
                <w:lang w:eastAsia="en-GB"/>
              </w:rPr>
              <w:t xml:space="preserve"> </w:t>
            </w:r>
            <w:r w:rsidRPr="0089248B">
              <w:rPr>
                <w:rFonts w:cs="Arial"/>
                <w:szCs w:val="22"/>
                <w:lang w:eastAsia="en-GB"/>
              </w:rPr>
              <w:t xml:space="preserve">arranging meetings </w:t>
            </w:r>
          </w:p>
          <w:p w:rsidR="00644E5E" w:rsidRDefault="00644E5E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 xml:space="preserve">Experienced user of MS Excel and MS Word </w:t>
            </w:r>
          </w:p>
          <w:p w:rsidR="00576C86" w:rsidRPr="0089248B" w:rsidRDefault="00576C86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 xml:space="preserve">Experience of managing and organising project and programme information </w:t>
            </w:r>
          </w:p>
          <w:p w:rsidR="00AA7581" w:rsidRDefault="00DC0FAD" w:rsidP="00AA758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89248B">
              <w:rPr>
                <w:rFonts w:cs="Arial"/>
                <w:szCs w:val="22"/>
                <w:lang w:eastAsia="en-GB"/>
              </w:rPr>
              <w:t>Minute taking skills</w:t>
            </w:r>
            <w:r w:rsidR="0089248B">
              <w:rPr>
                <w:rFonts w:cs="Arial"/>
                <w:szCs w:val="22"/>
                <w:lang w:eastAsia="en-GB"/>
              </w:rPr>
              <w:t xml:space="preserve"> including e</w:t>
            </w:r>
            <w:r w:rsidRPr="0089248B">
              <w:rPr>
                <w:rFonts w:cs="Arial"/>
                <w:szCs w:val="22"/>
                <w:lang w:eastAsia="en-GB"/>
              </w:rPr>
              <w:t>xperience of communicating clearly and</w:t>
            </w:r>
            <w:r w:rsidR="0089248B" w:rsidRPr="0089248B">
              <w:rPr>
                <w:rFonts w:cs="Arial"/>
                <w:szCs w:val="22"/>
                <w:lang w:eastAsia="en-GB"/>
              </w:rPr>
              <w:t xml:space="preserve"> </w:t>
            </w:r>
            <w:r w:rsidRPr="0089248B">
              <w:rPr>
                <w:rFonts w:cs="Arial"/>
                <w:szCs w:val="22"/>
                <w:lang w:eastAsia="en-GB"/>
              </w:rPr>
              <w:t>concisely with internal and external</w:t>
            </w:r>
            <w:r w:rsidR="0089248B">
              <w:rPr>
                <w:rFonts w:cs="Arial"/>
                <w:szCs w:val="22"/>
                <w:lang w:eastAsia="en-GB"/>
              </w:rPr>
              <w:t xml:space="preserve"> </w:t>
            </w:r>
            <w:r w:rsidRPr="0089248B">
              <w:rPr>
                <w:rFonts w:cs="Arial"/>
                <w:szCs w:val="22"/>
                <w:lang w:eastAsia="en-GB"/>
              </w:rPr>
              <w:t xml:space="preserve">stakeholders at all levels </w:t>
            </w:r>
            <w:r w:rsidR="0089248B">
              <w:rPr>
                <w:rFonts w:cs="Arial"/>
                <w:szCs w:val="22"/>
                <w:lang w:eastAsia="en-GB"/>
              </w:rPr>
              <w:t>in an organisation.</w:t>
            </w:r>
            <w:r w:rsidR="00AA7581">
              <w:rPr>
                <w:rFonts w:cs="Arial"/>
                <w:szCs w:val="22"/>
                <w:lang w:eastAsia="en-GB"/>
              </w:rPr>
              <w:t xml:space="preserve"> </w:t>
            </w:r>
          </w:p>
          <w:p w:rsidR="00AA7581" w:rsidRDefault="00AA7581" w:rsidP="00AA758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Experience of working with project management methodologies, e.g., PRINCE2, Agile etc.</w:t>
            </w:r>
          </w:p>
          <w:p w:rsidR="00DC0FAD" w:rsidRPr="00AA7581" w:rsidRDefault="00DC0FAD" w:rsidP="00AA7581">
            <w:pPr>
              <w:autoSpaceDE w:val="0"/>
              <w:autoSpaceDN w:val="0"/>
              <w:adjustRightInd w:val="0"/>
              <w:ind w:left="360"/>
              <w:rPr>
                <w:snapToGrid w:val="0"/>
              </w:rPr>
            </w:pPr>
          </w:p>
        </w:tc>
        <w:tc>
          <w:tcPr>
            <w:tcW w:w="418" w:type="pct"/>
          </w:tcPr>
          <w:p w:rsidR="005B11FD" w:rsidRDefault="00AC4CEC" w:rsidP="00661CEA">
            <w:pPr>
              <w:rPr>
                <w:snapToGrid w:val="0"/>
              </w:rPr>
            </w:pPr>
            <w:r>
              <w:rPr>
                <w:snapToGrid w:val="0"/>
              </w:rPr>
              <w:lastRenderedPageBreak/>
              <w:t xml:space="preserve"> </w:t>
            </w:r>
            <w:r w:rsidR="00576C86">
              <w:rPr>
                <w:snapToGrid w:val="0"/>
              </w:rPr>
              <w:t>AF/SP</w:t>
            </w:r>
          </w:p>
        </w:tc>
        <w:tc>
          <w:tcPr>
            <w:tcW w:w="1852" w:type="pct"/>
          </w:tcPr>
          <w:p w:rsidR="0089248B" w:rsidRDefault="0089248B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Experience of</w:t>
            </w:r>
            <w:r w:rsidRPr="0089248B">
              <w:rPr>
                <w:rFonts w:cs="Arial"/>
                <w:szCs w:val="22"/>
                <w:lang w:eastAsia="en-GB"/>
              </w:rPr>
              <w:t xml:space="preserve"> expenditure</w:t>
            </w:r>
            <w:r w:rsidR="00576C86">
              <w:rPr>
                <w:rFonts w:cs="Arial"/>
                <w:szCs w:val="22"/>
                <w:lang w:eastAsia="en-GB"/>
              </w:rPr>
              <w:t xml:space="preserve"> and highlight</w:t>
            </w:r>
            <w:r w:rsidRPr="0089248B">
              <w:rPr>
                <w:rFonts w:cs="Arial"/>
                <w:szCs w:val="22"/>
                <w:lang w:eastAsia="en-GB"/>
              </w:rPr>
              <w:t xml:space="preserve"> </w:t>
            </w:r>
            <w:r>
              <w:rPr>
                <w:rFonts w:cs="Arial"/>
                <w:szCs w:val="22"/>
                <w:lang w:eastAsia="en-GB"/>
              </w:rPr>
              <w:t>reporting</w:t>
            </w:r>
            <w:r w:rsidRPr="0089248B">
              <w:rPr>
                <w:rFonts w:cs="Arial"/>
                <w:szCs w:val="22"/>
                <w:lang w:eastAsia="en-GB"/>
              </w:rPr>
              <w:t>.</w:t>
            </w:r>
          </w:p>
          <w:p w:rsidR="0089248B" w:rsidRDefault="0089248B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 xml:space="preserve">Experienced user of </w:t>
            </w:r>
            <w:r w:rsidR="00644E5E">
              <w:rPr>
                <w:rFonts w:cs="Arial"/>
                <w:szCs w:val="22"/>
                <w:lang w:eastAsia="en-GB"/>
              </w:rPr>
              <w:t xml:space="preserve">wider </w:t>
            </w:r>
            <w:r>
              <w:rPr>
                <w:rFonts w:cs="Arial"/>
                <w:szCs w:val="22"/>
                <w:lang w:eastAsia="en-GB"/>
              </w:rPr>
              <w:t>M</w:t>
            </w:r>
            <w:bookmarkStart w:id="0" w:name="_GoBack"/>
            <w:bookmarkEnd w:id="0"/>
            <w:r>
              <w:rPr>
                <w:rFonts w:cs="Arial"/>
                <w:szCs w:val="22"/>
                <w:lang w:eastAsia="en-GB"/>
              </w:rPr>
              <w:t>365 suite of products including MS PowerPoint and MS Project.</w:t>
            </w:r>
          </w:p>
          <w:p w:rsidR="0089248B" w:rsidRDefault="0089248B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Previous experience of working in an NHS and/or emergency service environment.</w:t>
            </w:r>
          </w:p>
          <w:p w:rsidR="00AA7581" w:rsidRPr="0089248B" w:rsidRDefault="00AA7581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Experience of using video conferencing software</w:t>
            </w:r>
          </w:p>
          <w:p w:rsidR="00DC0FAD" w:rsidRDefault="00DC0FAD" w:rsidP="00DC0FAD">
            <w:p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</w:p>
          <w:p w:rsidR="00AC4CEC" w:rsidRPr="00AC4CEC" w:rsidRDefault="00AC4CEC" w:rsidP="0089248B">
            <w:pPr>
              <w:autoSpaceDE w:val="0"/>
              <w:autoSpaceDN w:val="0"/>
              <w:adjustRightInd w:val="0"/>
              <w:rPr>
                <w:snapToGrid w:val="0"/>
              </w:rPr>
            </w:pPr>
          </w:p>
        </w:tc>
        <w:tc>
          <w:tcPr>
            <w:tcW w:w="410" w:type="pct"/>
          </w:tcPr>
          <w:p w:rsidR="005B11FD" w:rsidRDefault="005B11FD" w:rsidP="00584CD3">
            <w:pPr>
              <w:rPr>
                <w:snapToGrid w:val="0"/>
              </w:rPr>
            </w:pPr>
          </w:p>
          <w:p w:rsidR="00AC4CEC" w:rsidRDefault="00576C86" w:rsidP="00584CD3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  <w:p w:rsidR="00AC4CEC" w:rsidRDefault="00AC4CEC" w:rsidP="00584CD3">
            <w:pPr>
              <w:rPr>
                <w:snapToGrid w:val="0"/>
              </w:rPr>
            </w:pPr>
          </w:p>
        </w:tc>
      </w:tr>
      <w:tr w:rsidR="005B11FD" w:rsidTr="00661CEA">
        <w:trPr>
          <w:trHeight w:val="1927"/>
        </w:trPr>
        <w:tc>
          <w:tcPr>
            <w:tcW w:w="606" w:type="pct"/>
          </w:tcPr>
          <w:p w:rsidR="001E1FF0" w:rsidRDefault="001E1FF0" w:rsidP="00584CD3">
            <w:pPr>
              <w:rPr>
                <w:b/>
                <w:snapToGrid w:val="0"/>
              </w:rPr>
            </w:pPr>
          </w:p>
          <w:p w:rsidR="001E1FF0" w:rsidRDefault="001E1FF0" w:rsidP="00584CD3">
            <w:pPr>
              <w:rPr>
                <w:b/>
                <w:snapToGrid w:val="0"/>
              </w:rPr>
            </w:pPr>
          </w:p>
          <w:p w:rsidR="005B11FD" w:rsidRPr="0081126C" w:rsidRDefault="005B11FD" w:rsidP="00584CD3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 xml:space="preserve">Skills and </w:t>
            </w:r>
            <w:r w:rsidRPr="0081126C">
              <w:rPr>
                <w:b/>
                <w:snapToGrid w:val="0"/>
              </w:rPr>
              <w:t>Knowledg</w:t>
            </w:r>
            <w:r w:rsidR="001E1FF0">
              <w:rPr>
                <w:b/>
                <w:snapToGrid w:val="0"/>
              </w:rPr>
              <w:t>e</w:t>
            </w:r>
          </w:p>
        </w:tc>
        <w:tc>
          <w:tcPr>
            <w:tcW w:w="1714" w:type="pct"/>
          </w:tcPr>
          <w:p w:rsidR="00DC0FAD" w:rsidRPr="0089248B" w:rsidRDefault="00DC0FAD" w:rsidP="00787930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89248B">
              <w:rPr>
                <w:rFonts w:cs="Arial"/>
                <w:szCs w:val="22"/>
                <w:lang w:eastAsia="en-GB"/>
              </w:rPr>
              <w:t>Evidence of excellent written and oral</w:t>
            </w:r>
            <w:r w:rsidR="0089248B">
              <w:rPr>
                <w:rFonts w:cs="Arial"/>
                <w:szCs w:val="22"/>
                <w:lang w:eastAsia="en-GB"/>
              </w:rPr>
              <w:t xml:space="preserve"> </w:t>
            </w:r>
            <w:r w:rsidRPr="0089248B">
              <w:rPr>
                <w:rFonts w:cs="Arial"/>
                <w:szCs w:val="22"/>
                <w:lang w:eastAsia="en-GB"/>
              </w:rPr>
              <w:t>communication.</w:t>
            </w:r>
          </w:p>
          <w:p w:rsidR="00DC0FAD" w:rsidRDefault="00DC0FAD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Team working experience, with excellent</w:t>
            </w:r>
          </w:p>
          <w:p w:rsidR="00DC0FAD" w:rsidRDefault="00DC0FAD" w:rsidP="00576C86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interpersonal and communication skills</w:t>
            </w:r>
            <w:r w:rsidR="00576C86">
              <w:rPr>
                <w:rFonts w:cs="Arial"/>
                <w:szCs w:val="22"/>
                <w:lang w:eastAsia="en-GB"/>
              </w:rPr>
              <w:t>.</w:t>
            </w:r>
            <w:r>
              <w:rPr>
                <w:rFonts w:cs="Arial"/>
                <w:szCs w:val="22"/>
                <w:lang w:eastAsia="en-GB"/>
              </w:rPr>
              <w:t xml:space="preserve"> </w:t>
            </w:r>
          </w:p>
          <w:p w:rsidR="00DC0FAD" w:rsidRDefault="00DC0FAD" w:rsidP="0089248B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Evidence of continuing professional</w:t>
            </w:r>
          </w:p>
          <w:p w:rsidR="00DC0FAD" w:rsidRDefault="002B29E6" w:rsidP="00576C86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d</w:t>
            </w:r>
            <w:r w:rsidR="00DC0FAD">
              <w:rPr>
                <w:rFonts w:cs="Arial"/>
                <w:szCs w:val="22"/>
                <w:lang w:eastAsia="en-GB"/>
              </w:rPr>
              <w:t>evelopment</w:t>
            </w:r>
            <w:r w:rsidR="00576C86">
              <w:rPr>
                <w:rFonts w:cs="Arial"/>
                <w:szCs w:val="22"/>
                <w:lang w:eastAsia="en-GB"/>
              </w:rPr>
              <w:t>.</w:t>
            </w:r>
          </w:p>
          <w:p w:rsidR="00AC4CEC" w:rsidRDefault="00AA7581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A</w:t>
            </w:r>
            <w:r w:rsidR="00DC0FAD" w:rsidRPr="00576C86">
              <w:rPr>
                <w:rFonts w:cs="Arial"/>
                <w:szCs w:val="22"/>
                <w:lang w:eastAsia="en-GB"/>
              </w:rPr>
              <w:t>bility to prioritise</w:t>
            </w:r>
            <w:r w:rsidR="00576C86" w:rsidRPr="00576C86">
              <w:rPr>
                <w:rFonts w:cs="Arial"/>
                <w:szCs w:val="22"/>
                <w:lang w:eastAsia="en-GB"/>
              </w:rPr>
              <w:t xml:space="preserve"> </w:t>
            </w:r>
            <w:r w:rsidR="00DC0FAD" w:rsidRPr="00576C86">
              <w:rPr>
                <w:rFonts w:cs="Arial"/>
                <w:szCs w:val="22"/>
                <w:lang w:eastAsia="en-GB"/>
              </w:rPr>
              <w:t>workload to meet deadlines</w:t>
            </w:r>
            <w:r w:rsidR="00576C86">
              <w:rPr>
                <w:rFonts w:cs="Arial"/>
                <w:szCs w:val="22"/>
                <w:lang w:eastAsia="en-GB"/>
              </w:rPr>
              <w:t>.</w:t>
            </w:r>
            <w:r w:rsidR="00DC0FAD" w:rsidRPr="00576C86">
              <w:rPr>
                <w:rFonts w:cs="Arial"/>
                <w:szCs w:val="22"/>
                <w:lang w:eastAsia="en-GB"/>
              </w:rPr>
              <w:t xml:space="preserve"> </w:t>
            </w:r>
          </w:p>
          <w:p w:rsidR="00AA7581" w:rsidRPr="00AA7581" w:rsidRDefault="00AA7581" w:rsidP="00AA7581">
            <w:pPr>
              <w:autoSpaceDE w:val="0"/>
              <w:autoSpaceDN w:val="0"/>
              <w:adjustRightInd w:val="0"/>
              <w:ind w:left="360"/>
              <w:rPr>
                <w:rFonts w:cs="Arial"/>
                <w:szCs w:val="22"/>
                <w:lang w:eastAsia="en-GB"/>
              </w:rPr>
            </w:pPr>
          </w:p>
        </w:tc>
        <w:tc>
          <w:tcPr>
            <w:tcW w:w="418" w:type="pct"/>
          </w:tcPr>
          <w:p w:rsidR="00AC4CEC" w:rsidRDefault="00576C86" w:rsidP="00AC4CEC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</w:tc>
        <w:tc>
          <w:tcPr>
            <w:tcW w:w="1852" w:type="pct"/>
          </w:tcPr>
          <w:p w:rsidR="0089248B" w:rsidRPr="00576C86" w:rsidRDefault="0089248B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An understanding of the NHS in Scotland and</w:t>
            </w:r>
          </w:p>
          <w:p w:rsidR="0089248B" w:rsidRPr="00576C86" w:rsidRDefault="0089248B" w:rsidP="00576C86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knowledge of associated terminology</w:t>
            </w:r>
            <w:r w:rsidR="00576C86">
              <w:rPr>
                <w:rFonts w:cs="Arial"/>
                <w:szCs w:val="22"/>
                <w:lang w:eastAsia="en-GB"/>
              </w:rPr>
              <w:t>.</w:t>
            </w:r>
          </w:p>
          <w:p w:rsidR="00576C86" w:rsidRPr="00576C86" w:rsidRDefault="00576C86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Planning skills</w:t>
            </w:r>
            <w:r>
              <w:rPr>
                <w:rFonts w:cs="Arial"/>
                <w:szCs w:val="22"/>
                <w:lang w:eastAsia="en-GB"/>
              </w:rPr>
              <w:t>.</w:t>
            </w:r>
          </w:p>
          <w:p w:rsidR="00576C86" w:rsidRPr="00576C86" w:rsidRDefault="00576C86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Design skills</w:t>
            </w:r>
            <w:r>
              <w:rPr>
                <w:rFonts w:cs="Arial"/>
                <w:szCs w:val="22"/>
                <w:lang w:eastAsia="en-GB"/>
              </w:rPr>
              <w:t>.</w:t>
            </w:r>
          </w:p>
          <w:p w:rsidR="00DC0FAD" w:rsidRPr="00576C86" w:rsidRDefault="00576C86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N</w:t>
            </w:r>
            <w:r w:rsidR="00DC0FAD" w:rsidRPr="00576C86">
              <w:rPr>
                <w:rFonts w:cs="Arial"/>
                <w:szCs w:val="22"/>
                <w:lang w:eastAsia="en-GB"/>
              </w:rPr>
              <w:t>egotiation and influencing skills.</w:t>
            </w:r>
          </w:p>
          <w:p w:rsidR="00DC0FAD" w:rsidRDefault="00DC0FAD" w:rsidP="00DC0FAD">
            <w:pPr>
              <w:ind w:left="360"/>
              <w:rPr>
                <w:snapToGrid w:val="0"/>
              </w:rPr>
            </w:pPr>
          </w:p>
        </w:tc>
        <w:tc>
          <w:tcPr>
            <w:tcW w:w="410" w:type="pct"/>
          </w:tcPr>
          <w:p w:rsidR="005B11FD" w:rsidRDefault="00576C86" w:rsidP="00584CD3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</w:tc>
      </w:tr>
      <w:tr w:rsidR="005B11FD" w:rsidTr="00661CEA">
        <w:tc>
          <w:tcPr>
            <w:tcW w:w="606" w:type="pct"/>
          </w:tcPr>
          <w:p w:rsidR="001E1FF0" w:rsidRDefault="001E1FF0" w:rsidP="00584CD3">
            <w:pPr>
              <w:rPr>
                <w:b/>
                <w:snapToGrid w:val="0"/>
              </w:rPr>
            </w:pPr>
          </w:p>
          <w:p w:rsidR="005B11FD" w:rsidRPr="0081126C" w:rsidRDefault="005B11FD" w:rsidP="00584CD3">
            <w:pPr>
              <w:rPr>
                <w:b/>
                <w:snapToGrid w:val="0"/>
              </w:rPr>
            </w:pPr>
            <w:r w:rsidRPr="0081126C">
              <w:rPr>
                <w:b/>
                <w:snapToGrid w:val="0"/>
              </w:rPr>
              <w:t>Personal Attributes</w:t>
            </w:r>
          </w:p>
          <w:p w:rsidR="005B11FD" w:rsidRPr="0081126C" w:rsidRDefault="005B11FD" w:rsidP="00584CD3">
            <w:pPr>
              <w:rPr>
                <w:b/>
              </w:rPr>
            </w:pPr>
          </w:p>
        </w:tc>
        <w:tc>
          <w:tcPr>
            <w:tcW w:w="1714" w:type="pct"/>
          </w:tcPr>
          <w:p w:rsidR="00576C86" w:rsidRDefault="00576C86" w:rsidP="00DE2390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Very organised individual.</w:t>
            </w:r>
          </w:p>
          <w:p w:rsidR="00576C86" w:rsidRDefault="00DC0FAD" w:rsidP="00DE2390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Ability to work with minimal direction or</w:t>
            </w:r>
          </w:p>
          <w:p w:rsidR="00DC0FAD" w:rsidRDefault="00DC0FAD" w:rsidP="00576C86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supervision and be able to manage competing</w:t>
            </w:r>
            <w:r w:rsidR="00576C86">
              <w:rPr>
                <w:rFonts w:cs="Arial"/>
                <w:szCs w:val="22"/>
                <w:lang w:eastAsia="en-GB"/>
              </w:rPr>
              <w:t xml:space="preserve"> </w:t>
            </w:r>
            <w:r>
              <w:rPr>
                <w:rFonts w:cs="Arial"/>
                <w:szCs w:val="22"/>
                <w:lang w:eastAsia="en-GB"/>
              </w:rPr>
              <w:t>demands</w:t>
            </w:r>
            <w:r w:rsidR="00576C86">
              <w:rPr>
                <w:rFonts w:cs="Arial"/>
                <w:szCs w:val="22"/>
                <w:lang w:eastAsia="en-GB"/>
              </w:rPr>
              <w:t>.</w:t>
            </w:r>
          </w:p>
          <w:p w:rsidR="00DC0FAD" w:rsidRPr="00576C86" w:rsidRDefault="00DC0FAD" w:rsidP="003A20D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 w:rsidRPr="00576C86">
              <w:rPr>
                <w:rFonts w:cs="Arial"/>
                <w:szCs w:val="22"/>
                <w:lang w:eastAsia="en-GB"/>
              </w:rPr>
              <w:t>Ability to work flexibly to meet organisational</w:t>
            </w:r>
            <w:r w:rsidR="00576C86">
              <w:rPr>
                <w:rFonts w:cs="Arial"/>
                <w:szCs w:val="22"/>
                <w:lang w:eastAsia="en-GB"/>
              </w:rPr>
              <w:t xml:space="preserve"> </w:t>
            </w:r>
            <w:r w:rsidRPr="00576C86">
              <w:rPr>
                <w:rFonts w:cs="Arial"/>
                <w:szCs w:val="22"/>
                <w:lang w:eastAsia="en-GB"/>
              </w:rPr>
              <w:t>demands and unplanned work</w:t>
            </w:r>
            <w:r w:rsidR="00576C86">
              <w:rPr>
                <w:rFonts w:cs="Arial"/>
                <w:szCs w:val="22"/>
                <w:lang w:eastAsia="en-GB"/>
              </w:rPr>
              <w:t>.</w:t>
            </w:r>
          </w:p>
          <w:p w:rsidR="00DC0FAD" w:rsidRDefault="00DC0FAD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Ability to manage sensitive and confidential</w:t>
            </w:r>
          </w:p>
          <w:p w:rsidR="00DC0FAD" w:rsidRDefault="00576C86" w:rsidP="00576C86">
            <w:pPr>
              <w:pStyle w:val="ListParagraph"/>
              <w:autoSpaceDE w:val="0"/>
              <w:autoSpaceDN w:val="0"/>
              <w:adjustRightInd w:val="0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I</w:t>
            </w:r>
            <w:r w:rsidR="00DC0FAD">
              <w:rPr>
                <w:rFonts w:cs="Arial"/>
                <w:szCs w:val="22"/>
                <w:lang w:eastAsia="en-GB"/>
              </w:rPr>
              <w:t>nformation</w:t>
            </w:r>
            <w:r>
              <w:rPr>
                <w:rFonts w:cs="Arial"/>
                <w:szCs w:val="22"/>
                <w:lang w:eastAsia="en-GB"/>
              </w:rPr>
              <w:t>.</w:t>
            </w:r>
          </w:p>
          <w:p w:rsidR="00584CD3" w:rsidRPr="004412D0" w:rsidRDefault="00DC0FAD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napToGrid w:val="0"/>
              </w:rPr>
            </w:pPr>
            <w:r w:rsidRPr="00576C86">
              <w:rPr>
                <w:rFonts w:cs="Arial"/>
                <w:szCs w:val="22"/>
                <w:lang w:eastAsia="en-GB"/>
              </w:rPr>
              <w:t>Proactive in planning and progressing key</w:t>
            </w:r>
            <w:r w:rsidR="00576C86">
              <w:rPr>
                <w:rFonts w:cs="Arial"/>
                <w:szCs w:val="22"/>
                <w:lang w:eastAsia="en-GB"/>
              </w:rPr>
              <w:t xml:space="preserve"> </w:t>
            </w:r>
            <w:r w:rsidRPr="00576C86">
              <w:rPr>
                <w:rFonts w:cs="Arial"/>
                <w:szCs w:val="22"/>
                <w:lang w:eastAsia="en-GB"/>
              </w:rPr>
              <w:t>actions associated with projects and</w:t>
            </w:r>
            <w:r w:rsidR="00576C86">
              <w:rPr>
                <w:rFonts w:cs="Arial"/>
                <w:szCs w:val="22"/>
                <w:lang w:eastAsia="en-GB"/>
              </w:rPr>
              <w:t xml:space="preserve"> </w:t>
            </w:r>
            <w:r>
              <w:rPr>
                <w:rFonts w:cs="Arial"/>
                <w:szCs w:val="22"/>
                <w:lang w:eastAsia="en-GB"/>
              </w:rPr>
              <w:t>programmes</w:t>
            </w:r>
            <w:r w:rsidR="00576C86">
              <w:rPr>
                <w:rFonts w:cs="Arial"/>
                <w:szCs w:val="22"/>
                <w:lang w:eastAsia="en-GB"/>
              </w:rPr>
              <w:t>.</w:t>
            </w:r>
          </w:p>
          <w:p w:rsidR="004412D0" w:rsidRPr="00AA7581" w:rsidRDefault="004412D0" w:rsidP="00576C86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napToGrid w:val="0"/>
              </w:rPr>
            </w:pPr>
            <w:r>
              <w:rPr>
                <w:rFonts w:cs="Arial"/>
                <w:szCs w:val="22"/>
                <w:lang w:eastAsia="en-GB"/>
              </w:rPr>
              <w:t>Takes pride in quality of work delivered</w:t>
            </w:r>
          </w:p>
          <w:p w:rsidR="00AA7581" w:rsidRPr="00AA7581" w:rsidRDefault="00AA7581" w:rsidP="00AA7581">
            <w:pPr>
              <w:autoSpaceDE w:val="0"/>
              <w:autoSpaceDN w:val="0"/>
              <w:adjustRightInd w:val="0"/>
              <w:ind w:left="360"/>
              <w:rPr>
                <w:snapToGrid w:val="0"/>
              </w:rPr>
            </w:pPr>
          </w:p>
        </w:tc>
        <w:tc>
          <w:tcPr>
            <w:tcW w:w="418" w:type="pct"/>
          </w:tcPr>
          <w:p w:rsidR="00AC4CEC" w:rsidRDefault="00AC4CEC" w:rsidP="00584CD3">
            <w:pPr>
              <w:rPr>
                <w:snapToGrid w:val="0"/>
              </w:rPr>
            </w:pPr>
          </w:p>
          <w:p w:rsidR="00266E8F" w:rsidRDefault="00576C86" w:rsidP="00584CD3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</w:tc>
        <w:tc>
          <w:tcPr>
            <w:tcW w:w="1852" w:type="pct"/>
          </w:tcPr>
          <w:p w:rsidR="005B11FD" w:rsidRPr="00D55F71" w:rsidRDefault="00D55F71" w:rsidP="00D55F71">
            <w:pPr>
              <w:pStyle w:val="ListParagraph"/>
              <w:numPr>
                <w:ilvl w:val="0"/>
                <w:numId w:val="18"/>
              </w:numPr>
              <w:ind w:left="614"/>
              <w:rPr>
                <w:snapToGrid w:val="0"/>
              </w:rPr>
            </w:pPr>
            <w:r w:rsidRPr="00D55F71">
              <w:rPr>
                <w:snapToGrid w:val="0"/>
              </w:rPr>
              <w:t>Quality improvement focussed</w:t>
            </w:r>
          </w:p>
        </w:tc>
        <w:tc>
          <w:tcPr>
            <w:tcW w:w="410" w:type="pct"/>
          </w:tcPr>
          <w:p w:rsidR="005B11FD" w:rsidRPr="00487F80" w:rsidRDefault="00183466" w:rsidP="00183466">
            <w:pPr>
              <w:rPr>
                <w:snapToGrid w:val="0"/>
              </w:rPr>
            </w:pPr>
            <w:r>
              <w:rPr>
                <w:snapToGrid w:val="0"/>
              </w:rPr>
              <w:t>AF/SP</w:t>
            </w:r>
          </w:p>
        </w:tc>
      </w:tr>
      <w:tr w:rsidR="00183466" w:rsidTr="00661CEA">
        <w:tc>
          <w:tcPr>
            <w:tcW w:w="606" w:type="pct"/>
          </w:tcPr>
          <w:p w:rsidR="00183466" w:rsidRDefault="00183466" w:rsidP="00183466">
            <w:pPr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Other Requirements</w:t>
            </w:r>
          </w:p>
        </w:tc>
        <w:tc>
          <w:tcPr>
            <w:tcW w:w="1714" w:type="pct"/>
          </w:tcPr>
          <w:p w:rsidR="00183466" w:rsidRPr="00AA7581" w:rsidRDefault="00AA7581" w:rsidP="00AA758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napToGrid w:val="0"/>
              </w:rPr>
            </w:pPr>
            <w:r w:rsidRPr="00AA7581">
              <w:rPr>
                <w:rFonts w:cs="Arial"/>
                <w:szCs w:val="22"/>
                <w:lang w:eastAsia="en-GB"/>
              </w:rPr>
              <w:t>Current drivers licence</w:t>
            </w:r>
          </w:p>
        </w:tc>
        <w:tc>
          <w:tcPr>
            <w:tcW w:w="418" w:type="pct"/>
          </w:tcPr>
          <w:p w:rsidR="00183466" w:rsidRDefault="00AA7581" w:rsidP="00183466">
            <w:pPr>
              <w:rPr>
                <w:snapToGrid w:val="0"/>
              </w:rPr>
            </w:pPr>
            <w:r>
              <w:rPr>
                <w:snapToGrid w:val="0"/>
              </w:rPr>
              <w:t>AF</w:t>
            </w:r>
          </w:p>
          <w:p w:rsidR="00183466" w:rsidRDefault="00183466" w:rsidP="00183466">
            <w:pPr>
              <w:rPr>
                <w:snapToGrid w:val="0"/>
              </w:rPr>
            </w:pPr>
          </w:p>
        </w:tc>
        <w:tc>
          <w:tcPr>
            <w:tcW w:w="1852" w:type="pct"/>
          </w:tcPr>
          <w:p w:rsidR="00183466" w:rsidRPr="00AA7581" w:rsidRDefault="00183466" w:rsidP="00AA7581">
            <w:pPr>
              <w:ind w:left="395"/>
              <w:rPr>
                <w:snapToGrid w:val="0"/>
              </w:rPr>
            </w:pPr>
          </w:p>
        </w:tc>
        <w:tc>
          <w:tcPr>
            <w:tcW w:w="410" w:type="pct"/>
          </w:tcPr>
          <w:p w:rsidR="00183466" w:rsidRDefault="00183466" w:rsidP="00183466">
            <w:pPr>
              <w:rPr>
                <w:snapToGrid w:val="0"/>
              </w:rPr>
            </w:pPr>
            <w:r>
              <w:rPr>
                <w:snapToGrid w:val="0"/>
              </w:rPr>
              <w:t>AF</w:t>
            </w:r>
          </w:p>
        </w:tc>
      </w:tr>
    </w:tbl>
    <w:p w:rsidR="0081126C" w:rsidRDefault="0081126C" w:rsidP="007C61E1"/>
    <w:sectPr w:rsidR="0081126C" w:rsidSect="00584CD3">
      <w:pgSz w:w="16838" w:h="11906" w:orient="landscape"/>
      <w:pgMar w:top="1135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878" w:rsidRDefault="00452878" w:rsidP="00452878">
      <w:r>
        <w:separator/>
      </w:r>
    </w:p>
  </w:endnote>
  <w:endnote w:type="continuationSeparator" w:id="0">
    <w:p w:rsidR="00452878" w:rsidRDefault="00452878" w:rsidP="00452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878" w:rsidRDefault="00452878" w:rsidP="00452878">
      <w:r>
        <w:separator/>
      </w:r>
    </w:p>
  </w:footnote>
  <w:footnote w:type="continuationSeparator" w:id="0">
    <w:p w:rsidR="00452878" w:rsidRDefault="00452878" w:rsidP="00452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37828"/>
    <w:multiLevelType w:val="hybridMultilevel"/>
    <w:tmpl w:val="5F8E697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7D211A"/>
    <w:multiLevelType w:val="hybridMultilevel"/>
    <w:tmpl w:val="297A9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15D2B"/>
    <w:multiLevelType w:val="hybridMultilevel"/>
    <w:tmpl w:val="91D061B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D0364"/>
    <w:multiLevelType w:val="hybridMultilevel"/>
    <w:tmpl w:val="838CFBD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757C87"/>
    <w:multiLevelType w:val="hybridMultilevel"/>
    <w:tmpl w:val="5A18D7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5F580E"/>
    <w:multiLevelType w:val="hybridMultilevel"/>
    <w:tmpl w:val="0540E70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50F7B7E"/>
    <w:multiLevelType w:val="hybridMultilevel"/>
    <w:tmpl w:val="A36E28B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3555C1"/>
    <w:multiLevelType w:val="hybridMultilevel"/>
    <w:tmpl w:val="4A2A949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371EF"/>
    <w:multiLevelType w:val="hybridMultilevel"/>
    <w:tmpl w:val="60086FD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AB0505"/>
    <w:multiLevelType w:val="hybridMultilevel"/>
    <w:tmpl w:val="949E19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2E2638"/>
    <w:multiLevelType w:val="hybridMultilevel"/>
    <w:tmpl w:val="EAF0921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C25283"/>
    <w:multiLevelType w:val="hybridMultilevel"/>
    <w:tmpl w:val="000651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86B2D"/>
    <w:multiLevelType w:val="hybridMultilevel"/>
    <w:tmpl w:val="BDDE7ED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545C81"/>
    <w:multiLevelType w:val="hybridMultilevel"/>
    <w:tmpl w:val="FE8CC88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35C0C7B"/>
    <w:multiLevelType w:val="hybridMultilevel"/>
    <w:tmpl w:val="1AD82C2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A247873"/>
    <w:multiLevelType w:val="hybridMultilevel"/>
    <w:tmpl w:val="9496DC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83476F"/>
    <w:multiLevelType w:val="hybridMultilevel"/>
    <w:tmpl w:val="1D046C28"/>
    <w:lvl w:ilvl="0" w:tplc="AB6CBAFE">
      <w:numFmt w:val="bullet"/>
      <w:lvlText w:val=""/>
      <w:lvlJc w:val="left"/>
      <w:pPr>
        <w:ind w:left="720" w:hanging="360"/>
      </w:pPr>
      <w:rPr>
        <w:rFonts w:ascii="SymbolMT" w:eastAsia="SymbolMT" w:hAnsi="Arial" w:cs="SymbolMT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AD5BF0"/>
    <w:multiLevelType w:val="hybridMultilevel"/>
    <w:tmpl w:val="C0CE51A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7"/>
  </w:num>
  <w:num w:numId="4">
    <w:abstractNumId w:val="14"/>
  </w:num>
  <w:num w:numId="5">
    <w:abstractNumId w:val="12"/>
  </w:num>
  <w:num w:numId="6">
    <w:abstractNumId w:val="8"/>
  </w:num>
  <w:num w:numId="7">
    <w:abstractNumId w:val="3"/>
  </w:num>
  <w:num w:numId="8">
    <w:abstractNumId w:val="6"/>
  </w:num>
  <w:num w:numId="9">
    <w:abstractNumId w:val="2"/>
  </w:num>
  <w:num w:numId="10">
    <w:abstractNumId w:val="13"/>
  </w:num>
  <w:num w:numId="11">
    <w:abstractNumId w:val="5"/>
  </w:num>
  <w:num w:numId="12">
    <w:abstractNumId w:val="15"/>
  </w:num>
  <w:num w:numId="13">
    <w:abstractNumId w:val="1"/>
  </w:num>
  <w:num w:numId="14">
    <w:abstractNumId w:val="4"/>
  </w:num>
  <w:num w:numId="15">
    <w:abstractNumId w:val="9"/>
  </w:num>
  <w:num w:numId="16">
    <w:abstractNumId w:val="11"/>
  </w:num>
  <w:num w:numId="17">
    <w:abstractNumId w:val="1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26C"/>
    <w:rsid w:val="000C1110"/>
    <w:rsid w:val="000D30EB"/>
    <w:rsid w:val="00170444"/>
    <w:rsid w:val="00183466"/>
    <w:rsid w:val="001E1FF0"/>
    <w:rsid w:val="002057C9"/>
    <w:rsid w:val="0026561E"/>
    <w:rsid w:val="00266E8F"/>
    <w:rsid w:val="002777C0"/>
    <w:rsid w:val="002B29E6"/>
    <w:rsid w:val="002E1286"/>
    <w:rsid w:val="00337938"/>
    <w:rsid w:val="00344043"/>
    <w:rsid w:val="00346900"/>
    <w:rsid w:val="00350876"/>
    <w:rsid w:val="004412D0"/>
    <w:rsid w:val="0044675C"/>
    <w:rsid w:val="00452878"/>
    <w:rsid w:val="00487F80"/>
    <w:rsid w:val="00524A43"/>
    <w:rsid w:val="00576C86"/>
    <w:rsid w:val="00584CD3"/>
    <w:rsid w:val="005A2375"/>
    <w:rsid w:val="005B11FD"/>
    <w:rsid w:val="005C1872"/>
    <w:rsid w:val="005E0794"/>
    <w:rsid w:val="005F0D07"/>
    <w:rsid w:val="00644E5E"/>
    <w:rsid w:val="00661CEA"/>
    <w:rsid w:val="006760B8"/>
    <w:rsid w:val="0074248E"/>
    <w:rsid w:val="007930D0"/>
    <w:rsid w:val="007B06F3"/>
    <w:rsid w:val="007C61E1"/>
    <w:rsid w:val="007E068A"/>
    <w:rsid w:val="0081126C"/>
    <w:rsid w:val="0089248B"/>
    <w:rsid w:val="00903EA0"/>
    <w:rsid w:val="009B056A"/>
    <w:rsid w:val="009E564A"/>
    <w:rsid w:val="00A10779"/>
    <w:rsid w:val="00A66232"/>
    <w:rsid w:val="00AA7581"/>
    <w:rsid w:val="00AC17DB"/>
    <w:rsid w:val="00AC4CEC"/>
    <w:rsid w:val="00B76099"/>
    <w:rsid w:val="00B83357"/>
    <w:rsid w:val="00C14922"/>
    <w:rsid w:val="00C90C86"/>
    <w:rsid w:val="00CE132A"/>
    <w:rsid w:val="00D55F71"/>
    <w:rsid w:val="00D8098E"/>
    <w:rsid w:val="00DA155A"/>
    <w:rsid w:val="00DC0FAD"/>
    <w:rsid w:val="00E04616"/>
    <w:rsid w:val="00E54F61"/>
    <w:rsid w:val="00E65582"/>
    <w:rsid w:val="00E8381B"/>
    <w:rsid w:val="00E87EF8"/>
    <w:rsid w:val="00EC2082"/>
    <w:rsid w:val="00EC514E"/>
    <w:rsid w:val="00ED0B3D"/>
    <w:rsid w:val="00F00FD0"/>
    <w:rsid w:val="00F07782"/>
    <w:rsid w:val="00FA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B300036-9329-423D-9122-7B93F70B5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26C"/>
    <w:rPr>
      <w:rFonts w:ascii="Arial" w:hAnsi="Arial"/>
      <w:sz w:val="22"/>
      <w:lang w:eastAsia="en-US"/>
    </w:rPr>
  </w:style>
  <w:style w:type="paragraph" w:styleId="Heading4">
    <w:name w:val="heading 4"/>
    <w:basedOn w:val="Normal"/>
    <w:next w:val="Normal"/>
    <w:qFormat/>
    <w:rsid w:val="0081126C"/>
    <w:pPr>
      <w:keepNext/>
      <w:jc w:val="center"/>
      <w:outlineLvl w:val="3"/>
    </w:pPr>
    <w:rPr>
      <w:b/>
      <w:snapToGrid w:val="0"/>
      <w:sz w:val="36"/>
      <w:u w:val="single"/>
    </w:rPr>
  </w:style>
  <w:style w:type="paragraph" w:styleId="Heading5">
    <w:name w:val="heading 5"/>
    <w:basedOn w:val="Normal"/>
    <w:next w:val="Normal"/>
    <w:qFormat/>
    <w:rsid w:val="0081126C"/>
    <w:pPr>
      <w:keepNext/>
      <w:jc w:val="center"/>
      <w:outlineLvl w:val="4"/>
    </w:pPr>
    <w:rPr>
      <w:b/>
      <w:snapToGrid w:val="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1126C"/>
    <w:pPr>
      <w:jc w:val="center"/>
    </w:pPr>
    <w:rPr>
      <w:rFonts w:ascii="Times New Roman" w:hAnsi="Times New Roman"/>
      <w:b/>
      <w:sz w:val="20"/>
    </w:rPr>
  </w:style>
  <w:style w:type="paragraph" w:styleId="ListParagraph">
    <w:name w:val="List Paragraph"/>
    <w:basedOn w:val="Normal"/>
    <w:uiPriority w:val="34"/>
    <w:qFormat/>
    <w:rsid w:val="00EC514E"/>
    <w:pPr>
      <w:ind w:left="720"/>
      <w:contextualSpacing/>
    </w:pPr>
  </w:style>
  <w:style w:type="table" w:styleId="TableGrid">
    <w:name w:val="Table Grid"/>
    <w:basedOn w:val="TableNormal"/>
    <w:rsid w:val="002656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PERSON SPECIFICATION</vt:lpstr>
    </vt:vector>
  </TitlesOfParts>
  <Company>Scottish Ambulance Service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 SPECIFICATION</dc:title>
  <dc:creator>RCM</dc:creator>
  <cp:lastModifiedBy>E9888685 - Liam Coughlan</cp:lastModifiedBy>
  <cp:revision>2</cp:revision>
  <dcterms:created xsi:type="dcterms:W3CDTF">2023-09-07T08:00:00Z</dcterms:created>
  <dcterms:modified xsi:type="dcterms:W3CDTF">2023-09-07T08:00:00Z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4199b9c-a89e-442f-9799-431511f14748_Enabled">
    <vt:lpwstr>true</vt:lpwstr>
  </property>
  <property fmtid="{D5CDD505-2E9C-101B-9397-08002B2CF9AE}" pid="3" name="MSIP_Label_b4199b9c-a89e-442f-9799-431511f14748_SetDate">
    <vt:lpwstr>2023-09-07T08:00:45Z</vt:lpwstr>
  </property>
  <property fmtid="{D5CDD505-2E9C-101B-9397-08002B2CF9AE}" pid="4" name="MSIP_Label_b4199b9c-a89e-442f-9799-431511f14748_Method">
    <vt:lpwstr>Privileged</vt:lpwstr>
  </property>
  <property fmtid="{D5CDD505-2E9C-101B-9397-08002B2CF9AE}" pid="5" name="MSIP_Label_b4199b9c-a89e-442f-9799-431511f14748_Name">
    <vt:lpwstr>OFFICIAL</vt:lpwstr>
  </property>
  <property fmtid="{D5CDD505-2E9C-101B-9397-08002B2CF9AE}" pid="6" name="MSIP_Label_b4199b9c-a89e-442f-9799-431511f14748_SiteId">
    <vt:lpwstr>10efe0bd-a030-4bca-809c-b5e6745e499a</vt:lpwstr>
  </property>
  <property fmtid="{D5CDD505-2E9C-101B-9397-08002B2CF9AE}" pid="7" name="MSIP_Label_b4199b9c-a89e-442f-9799-431511f14748_ActionId">
    <vt:lpwstr>2894d189-3f97-4523-aa2a-3f238aa09193</vt:lpwstr>
  </property>
  <property fmtid="{D5CDD505-2E9C-101B-9397-08002B2CF9AE}" pid="8" name="MSIP_Label_b4199b9c-a89e-442f-9799-431511f14748_ContentBits">
    <vt:lpwstr>0</vt:lpwstr>
  </property>
</Properties>
</file>